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72022214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0C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B3582B">
        <w:rPr>
          <w:rFonts w:ascii="Times New Roman" w:hAnsi="Times New Roman" w:cs="Times New Roman"/>
          <w:i/>
          <w:sz w:val="24"/>
          <w:szCs w:val="24"/>
        </w:rPr>
        <w:t>stratégiai partnerség</w:t>
      </w:r>
      <w:r w:rsidR="008B212D">
        <w:rPr>
          <w:rFonts w:ascii="Times New Roman" w:hAnsi="Times New Roman" w:cs="Times New Roman"/>
          <w:i/>
          <w:sz w:val="24"/>
          <w:szCs w:val="24"/>
        </w:rPr>
        <w:t>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6D8901D7" w:rsidR="006E0DE7" w:rsidRPr="00B663C0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nyilatkozattal kijelenti, hogy a </w:t>
      </w:r>
      <w:r w:rsidR="009E0726">
        <w:rPr>
          <w:rFonts w:ascii="Times New Roman" w:hAnsi="Times New Roman" w:cs="Times New Roman"/>
          <w:noProof/>
          <w:sz w:val="24"/>
          <w:szCs w:val="24"/>
        </w:rPr>
        <w:t xml:space="preserve">Szervezetnek </w:t>
      </w:r>
      <w:r w:rsidR="00113279" w:rsidRPr="00113279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</w:p>
    <w:p w14:paraId="6F71B0F9" w14:textId="2CDB2AE8" w:rsidR="00835764" w:rsidRPr="00835764" w:rsidRDefault="006E0DE7" w:rsidP="00863C05">
      <w:pPr>
        <w:pStyle w:val="Listaszerbekezds"/>
        <w:numPr>
          <w:ilvl w:val="0"/>
          <w:numId w:val="1"/>
        </w:numPr>
        <w:autoSpaceDE w:val="0"/>
        <w:autoSpaceDN w:val="0"/>
        <w:ind w:left="71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6393">
        <w:rPr>
          <w:rFonts w:ascii="Times New Roman" w:hAnsi="Times New Roman" w:cs="Times New Roman"/>
          <w:b/>
          <w:bCs/>
          <w:noProof/>
          <w:sz w:val="24"/>
          <w:szCs w:val="24"/>
        </w:rPr>
        <w:t>nincsen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olyan </w:t>
      </w:r>
      <w:r w:rsidR="00835764">
        <w:rPr>
          <w:rFonts w:ascii="Times New Roman" w:hAnsi="Times New Roman" w:cs="Times New Roman"/>
          <w:noProof/>
          <w:sz w:val="24"/>
          <w:szCs w:val="24"/>
        </w:rPr>
        <w:t xml:space="preserve">más 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>auditáló szervezet</w:t>
      </w:r>
      <w:r w:rsidR="00835764">
        <w:rPr>
          <w:rFonts w:ascii="Times New Roman" w:hAnsi="Times New Roman" w:cs="Times New Roman"/>
          <w:noProof/>
          <w:sz w:val="24"/>
          <w:szCs w:val="24"/>
        </w:rPr>
        <w:t>tel való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piaci együttműködése, aki</w:t>
      </w:r>
      <w:r w:rsidR="00835764">
        <w:rPr>
          <w:rFonts w:ascii="Times New Roman" w:hAnsi="Times New Roman" w:cs="Times New Roman"/>
          <w:noProof/>
          <w:sz w:val="24"/>
          <w:szCs w:val="24"/>
        </w:rPr>
        <w:t>vel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energetikai auditokon, felméréseken rendszeresen együtt dolgoz</w:t>
      </w:r>
      <w:r w:rsidR="00835764">
        <w:rPr>
          <w:rFonts w:ascii="Times New Roman" w:hAnsi="Times New Roman" w:cs="Times New Roman"/>
          <w:noProof/>
          <w:sz w:val="24"/>
          <w:szCs w:val="24"/>
        </w:rPr>
        <w:t>ik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(egymásnak alvállalkoznak), és/vagy a Hitelesített Energiamegtakarítások, azaz a HEM-ek megkeletkeztetésében katalógus számítást elvégző energetikusként, vagy energetikai auditorként, hitelesítőként, vagy a megkeletkezett HEM első jogosultjaként, és a tárgyévet megelőző két naptári év tekintetében éves átlagban 50.000 GJ/év HEM megkeletkeztetésében együtt vesznek részt</w:t>
      </w:r>
      <w:r w:rsidR="008357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BAF867" w14:textId="052B6093" w:rsidR="00847C27" w:rsidRPr="00835764" w:rsidRDefault="00835764" w:rsidP="00835764">
      <w:pPr>
        <w:pStyle w:val="Listaszerbekezds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6393">
        <w:rPr>
          <w:rFonts w:ascii="Times New Roman" w:hAnsi="Times New Roman" w:cs="Times New Roman"/>
          <w:b/>
          <w:bCs/>
          <w:noProof/>
          <w:sz w:val="24"/>
          <w:szCs w:val="24"/>
        </w:rPr>
        <w:t>van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olyan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más </w:t>
      </w:r>
      <w:r w:rsidRPr="00835764">
        <w:rPr>
          <w:rFonts w:ascii="Times New Roman" w:hAnsi="Times New Roman" w:cs="Times New Roman"/>
          <w:noProof/>
          <w:sz w:val="24"/>
          <w:szCs w:val="24"/>
        </w:rPr>
        <w:t>auditáló szervezet</w:t>
      </w:r>
      <w:r>
        <w:rPr>
          <w:rFonts w:ascii="Times New Roman" w:hAnsi="Times New Roman" w:cs="Times New Roman"/>
          <w:noProof/>
          <w:sz w:val="24"/>
          <w:szCs w:val="24"/>
        </w:rPr>
        <w:t>tel való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piaci együttműködése, aki</w:t>
      </w:r>
      <w:r>
        <w:rPr>
          <w:rFonts w:ascii="Times New Roman" w:hAnsi="Times New Roman" w:cs="Times New Roman"/>
          <w:noProof/>
          <w:sz w:val="24"/>
          <w:szCs w:val="24"/>
        </w:rPr>
        <w:t>vel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energetikai auditokon, felméréseken rendszeresen együtt dolgoz</w:t>
      </w:r>
      <w:r>
        <w:rPr>
          <w:rFonts w:ascii="Times New Roman" w:hAnsi="Times New Roman" w:cs="Times New Roman"/>
          <w:noProof/>
          <w:sz w:val="24"/>
          <w:szCs w:val="24"/>
        </w:rPr>
        <w:t>ik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(egymásnak alvállalkoznak), és/vagy a Hitelesített Energiamegtakarítások, azaz a HEM-ek megkeletkeztetésében katalógus számítást elvégző energetikusként, vagy energetikai auditorként, hitelesítőként, vagy a megkeletkezett HEM első jogosultjaként, és a tárgyévet megelőző két naptári év tekintetében éves átlagban 50.000 GJ/év HEM megkeletkeztetésében együtt vesznek részt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86B4DE" w14:textId="036ACC5D" w:rsidR="00113279" w:rsidRPr="0056467A" w:rsidRDefault="00D87498" w:rsidP="0002378F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Startégiai </w:t>
      </w:r>
      <w:r w:rsidR="00F671FB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544256"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artner adatai</w:t>
      </w:r>
      <w:r w:rsidR="001D07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0754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(amennyiben a Szervezet rendelkezik partnervállalkozásokkal, </w:t>
      </w:r>
      <w:r w:rsidR="0056467A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>akkor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4"/>
        <w:gridCol w:w="2379"/>
        <w:gridCol w:w="2379"/>
        <w:gridCol w:w="2380"/>
      </w:tblGrid>
      <w:tr w:rsidR="0056467A" w14:paraId="24743C43" w14:textId="0821EA56" w:rsidTr="006E7A14">
        <w:tc>
          <w:tcPr>
            <w:tcW w:w="1924" w:type="dxa"/>
          </w:tcPr>
          <w:p w14:paraId="2EA03ADB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3FEA485" w14:textId="20C125C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1</w:t>
            </w:r>
          </w:p>
        </w:tc>
        <w:tc>
          <w:tcPr>
            <w:tcW w:w="2379" w:type="dxa"/>
          </w:tcPr>
          <w:p w14:paraId="6AFA6EA9" w14:textId="26709CD8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2</w:t>
            </w:r>
          </w:p>
        </w:tc>
        <w:tc>
          <w:tcPr>
            <w:tcW w:w="2380" w:type="dxa"/>
          </w:tcPr>
          <w:p w14:paraId="1827A90E" w14:textId="033605F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3</w:t>
            </w:r>
          </w:p>
        </w:tc>
      </w:tr>
      <w:tr w:rsidR="0056467A" w14:paraId="6C15B6FF" w14:textId="0CE74367" w:rsidTr="006E7A14">
        <w:tc>
          <w:tcPr>
            <w:tcW w:w="1924" w:type="dxa"/>
          </w:tcPr>
          <w:p w14:paraId="5B7F8D96" w14:textId="135015E6" w:rsidR="0056467A" w:rsidRDefault="006E7A14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</w:t>
            </w:r>
            <w:r w:rsidR="0056467A">
              <w:rPr>
                <w:rFonts w:ascii="Times New Roman" w:hAnsi="Times New Roman" w:cs="Times New Roman"/>
                <w:noProof/>
                <w:sz w:val="24"/>
                <w:szCs w:val="24"/>
              </w:rPr>
              <w:t>gnév</w:t>
            </w:r>
          </w:p>
        </w:tc>
        <w:tc>
          <w:tcPr>
            <w:tcW w:w="2379" w:type="dxa"/>
          </w:tcPr>
          <w:p w14:paraId="476796EC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4A289A7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116B8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34A7332" w14:textId="53425E37" w:rsidTr="006E7A14">
        <w:tc>
          <w:tcPr>
            <w:tcW w:w="1924" w:type="dxa"/>
          </w:tcPr>
          <w:p w14:paraId="181A379F" w14:textId="1A2FDC5C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Székhely</w:t>
            </w:r>
          </w:p>
        </w:tc>
        <w:tc>
          <w:tcPr>
            <w:tcW w:w="2379" w:type="dxa"/>
          </w:tcPr>
          <w:p w14:paraId="40D4804A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6726FAA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254EA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00034DE9" w14:textId="255BFE53" w:rsidTr="006E7A14">
        <w:tc>
          <w:tcPr>
            <w:tcW w:w="1924" w:type="dxa"/>
          </w:tcPr>
          <w:p w14:paraId="4A32169C" w14:textId="2E8E863D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Cégjegyzékszám</w:t>
            </w:r>
          </w:p>
        </w:tc>
        <w:tc>
          <w:tcPr>
            <w:tcW w:w="2379" w:type="dxa"/>
          </w:tcPr>
          <w:p w14:paraId="7E9A498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FFA8C6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388F3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71BE971F" w14:textId="2625599C" w:rsidTr="006E7A14">
        <w:tc>
          <w:tcPr>
            <w:tcW w:w="1924" w:type="dxa"/>
          </w:tcPr>
          <w:p w14:paraId="19D087FD" w14:textId="28FF6C59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Adószám</w:t>
            </w:r>
          </w:p>
        </w:tc>
        <w:tc>
          <w:tcPr>
            <w:tcW w:w="2379" w:type="dxa"/>
          </w:tcPr>
          <w:p w14:paraId="6FFDAC0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8D6B95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EB8540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F79B7D4" w14:textId="11078C63" w:rsidTr="006E7A14">
        <w:tc>
          <w:tcPr>
            <w:tcW w:w="1924" w:type="dxa"/>
          </w:tcPr>
          <w:p w14:paraId="37B8766D" w14:textId="306099B8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Cégjegyzésre jogosult(ak)</w:t>
            </w:r>
          </w:p>
        </w:tc>
        <w:tc>
          <w:tcPr>
            <w:tcW w:w="2379" w:type="dxa"/>
          </w:tcPr>
          <w:p w14:paraId="3AA3F84F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1B61C1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69A1646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B75195E" w14:textId="7D0BC82D" w:rsidR="00326811" w:rsidRDefault="00285E0F" w:rsidP="00863C05">
      <w:pPr>
        <w:spacing w:before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76CD712D" w14:textId="54BFE438" w:rsidR="00285E0F" w:rsidRDefault="00285E0F" w:rsidP="00AA2C2F">
      <w:pPr>
        <w:spacing w:before="48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</w:p>
    <w:p w14:paraId="6CE610C2" w14:textId="3B1F9894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lastRenderedPageBreak/>
        <w:t>……(</w:t>
      </w:r>
      <w:r w:rsidR="00285E0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)…...</w:t>
      </w:r>
    </w:p>
    <w:p w14:paraId="4004F4C3" w14:textId="58C2A19B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)…..</w:t>
      </w:r>
    </w:p>
    <w:p w14:paraId="5EDB6331" w14:textId="209CE6BF" w:rsidR="0002378F" w:rsidRDefault="0002378F" w:rsidP="009D0BFE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 xml:space="preserve">cégjegyzésre jogosult </w:t>
      </w:r>
      <w:r w:rsidR="009D0BFE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titulusa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sectPr w:rsidR="0002378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5128DB46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52D5F"/>
    <w:rsid w:val="0006452A"/>
    <w:rsid w:val="00066393"/>
    <w:rsid w:val="000C4FC3"/>
    <w:rsid w:val="000E2D78"/>
    <w:rsid w:val="00113279"/>
    <w:rsid w:val="00125A1A"/>
    <w:rsid w:val="001349B8"/>
    <w:rsid w:val="00176837"/>
    <w:rsid w:val="001B6050"/>
    <w:rsid w:val="001C14D8"/>
    <w:rsid w:val="001D0754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44256"/>
    <w:rsid w:val="00554983"/>
    <w:rsid w:val="0056467A"/>
    <w:rsid w:val="00606080"/>
    <w:rsid w:val="00610341"/>
    <w:rsid w:val="006264BE"/>
    <w:rsid w:val="006622C2"/>
    <w:rsid w:val="00696F73"/>
    <w:rsid w:val="006B2BF6"/>
    <w:rsid w:val="006E0DE7"/>
    <w:rsid w:val="006E7A14"/>
    <w:rsid w:val="00707D33"/>
    <w:rsid w:val="00727486"/>
    <w:rsid w:val="00736EBA"/>
    <w:rsid w:val="007A4B1A"/>
    <w:rsid w:val="007B19D8"/>
    <w:rsid w:val="007C4C65"/>
    <w:rsid w:val="00824612"/>
    <w:rsid w:val="00830B29"/>
    <w:rsid w:val="00835764"/>
    <w:rsid w:val="0084743D"/>
    <w:rsid w:val="00847C27"/>
    <w:rsid w:val="00863C05"/>
    <w:rsid w:val="00880BC5"/>
    <w:rsid w:val="00880D98"/>
    <w:rsid w:val="008B212D"/>
    <w:rsid w:val="008B68CC"/>
    <w:rsid w:val="008C0EFD"/>
    <w:rsid w:val="008F15A8"/>
    <w:rsid w:val="009018B2"/>
    <w:rsid w:val="00946532"/>
    <w:rsid w:val="00981B03"/>
    <w:rsid w:val="009830CC"/>
    <w:rsid w:val="00983E14"/>
    <w:rsid w:val="00984C50"/>
    <w:rsid w:val="00985F31"/>
    <w:rsid w:val="00997F67"/>
    <w:rsid w:val="009D0BFE"/>
    <w:rsid w:val="009E0726"/>
    <w:rsid w:val="00A06702"/>
    <w:rsid w:val="00A636D6"/>
    <w:rsid w:val="00AA2C2F"/>
    <w:rsid w:val="00B3582B"/>
    <w:rsid w:val="00B444BB"/>
    <w:rsid w:val="00B47BD9"/>
    <w:rsid w:val="00B54E98"/>
    <w:rsid w:val="00B663C0"/>
    <w:rsid w:val="00BA70CE"/>
    <w:rsid w:val="00C010E4"/>
    <w:rsid w:val="00C64BEA"/>
    <w:rsid w:val="00C82352"/>
    <w:rsid w:val="00C96D09"/>
    <w:rsid w:val="00CA4019"/>
    <w:rsid w:val="00D2480C"/>
    <w:rsid w:val="00D62267"/>
    <w:rsid w:val="00D652A9"/>
    <w:rsid w:val="00D85761"/>
    <w:rsid w:val="00D87498"/>
    <w:rsid w:val="00DF7F0E"/>
    <w:rsid w:val="00E04761"/>
    <w:rsid w:val="00E231AA"/>
    <w:rsid w:val="00E31923"/>
    <w:rsid w:val="00EC14BB"/>
    <w:rsid w:val="00EC1608"/>
    <w:rsid w:val="00EC5C92"/>
    <w:rsid w:val="00EE049D"/>
    <w:rsid w:val="00EE0C08"/>
    <w:rsid w:val="00F26277"/>
    <w:rsid w:val="00F34723"/>
    <w:rsid w:val="00F55F08"/>
    <w:rsid w:val="00F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4.xml><?xml version="1.0" encoding="utf-8"?>
<ds:datastoreItem xmlns:ds="http://schemas.openxmlformats.org/officeDocument/2006/customXml" ds:itemID="{3457F86F-58D1-4260-BB06-0CDB5C031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36</cp:revision>
  <dcterms:created xsi:type="dcterms:W3CDTF">2024-05-06T08:13:00Z</dcterms:created>
  <dcterms:modified xsi:type="dcterms:W3CDTF">2025-01-30T09:34:00Z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